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48" w:rsidRPr="004A1D48" w:rsidRDefault="004A1D48" w:rsidP="004A1D48">
      <w:pPr>
        <w:jc w:val="center"/>
        <w:rPr>
          <w:rFonts w:ascii="Microsoft Sans Serif" w:hAnsi="Microsoft Sans Serif"/>
          <w:b/>
          <w:sz w:val="36"/>
        </w:rPr>
      </w:pPr>
      <w:r w:rsidRPr="004A1D48">
        <w:rPr>
          <w:rFonts w:ascii="Microsoft Sans Serif" w:hAnsi="Microsoft Sans Serif"/>
          <w:b/>
          <w:sz w:val="36"/>
        </w:rPr>
        <w:t xml:space="preserve">Restrictions concernant la plongée </w:t>
      </w:r>
    </w:p>
    <w:p w:rsidR="00B67D02" w:rsidRPr="004A1D48" w:rsidRDefault="004A1D48" w:rsidP="004A1D48">
      <w:pPr>
        <w:jc w:val="center"/>
        <w:rPr>
          <w:rFonts w:ascii="Microsoft Sans Serif" w:hAnsi="Microsoft Sans Serif"/>
          <w:b/>
          <w:sz w:val="36"/>
        </w:rPr>
      </w:pPr>
      <w:r w:rsidRPr="004A1D48">
        <w:rPr>
          <w:rFonts w:ascii="Microsoft Sans Serif" w:hAnsi="Microsoft Sans Serif"/>
          <w:b/>
          <w:sz w:val="36"/>
        </w:rPr>
        <w:t>Dans le lac Léman</w:t>
      </w:r>
    </w:p>
    <w:p w:rsidR="004A1D48" w:rsidRPr="004A1D48" w:rsidRDefault="004A1D48">
      <w:pPr>
        <w:rPr>
          <w:rFonts w:ascii="Microsoft Sans Serif" w:hAnsi="Microsoft Sans Serif"/>
          <w:sz w:val="32"/>
          <w:szCs w:val="32"/>
        </w:rPr>
      </w:pPr>
    </w:p>
    <w:p w:rsidR="004A1D48" w:rsidRPr="004A1D48" w:rsidRDefault="004A1D48">
      <w:pPr>
        <w:rPr>
          <w:rFonts w:ascii="Microsoft Sans Serif" w:hAnsi="Microsoft Sans Serif"/>
          <w:sz w:val="32"/>
          <w:szCs w:val="32"/>
        </w:rPr>
      </w:pPr>
    </w:p>
    <w:p w:rsidR="004A1D48" w:rsidRPr="004A1D48" w:rsidRDefault="004A1D48" w:rsidP="004A1D48">
      <w:pPr>
        <w:rPr>
          <w:rFonts w:ascii="Microsoft Sans Serif" w:hAnsi="Microsoft Sans Serif"/>
          <w:sz w:val="32"/>
          <w:szCs w:val="32"/>
        </w:rPr>
      </w:pPr>
    </w:p>
    <w:p w:rsidR="004A1D48" w:rsidRPr="004A1D48" w:rsidRDefault="004A1D48" w:rsidP="004A1D48">
      <w:pPr>
        <w:rPr>
          <w:rFonts w:ascii="Microsoft Sans Serif" w:hAnsi="Microsoft Sans Serif"/>
          <w:b/>
          <w:sz w:val="32"/>
          <w:szCs w:val="32"/>
        </w:rPr>
      </w:pPr>
      <w:r w:rsidRPr="004A1D48">
        <w:rPr>
          <w:rFonts w:ascii="Microsoft Sans Serif" w:hAnsi="Microsoft Sans Serif"/>
          <w:b/>
          <w:sz w:val="32"/>
          <w:szCs w:val="32"/>
        </w:rPr>
        <w:t xml:space="preserve">Les </w:t>
      </w:r>
      <w:proofErr w:type="spellStart"/>
      <w:r w:rsidRPr="004A1D48">
        <w:rPr>
          <w:rFonts w:ascii="Microsoft Sans Serif" w:hAnsi="Microsoft Sans Serif"/>
          <w:b/>
          <w:sz w:val="32"/>
          <w:szCs w:val="32"/>
        </w:rPr>
        <w:t>omblières</w:t>
      </w:r>
      <w:proofErr w:type="spellEnd"/>
      <w:r w:rsidRPr="004A1D48">
        <w:rPr>
          <w:rFonts w:ascii="Microsoft Sans Serif" w:hAnsi="Microsoft Sans Serif"/>
          <w:b/>
          <w:sz w:val="32"/>
          <w:szCs w:val="32"/>
        </w:rPr>
        <w:t xml:space="preserve"> (St. </w:t>
      </w:r>
      <w:proofErr w:type="spellStart"/>
      <w:r w:rsidRPr="004A1D48">
        <w:rPr>
          <w:rFonts w:ascii="Microsoft Sans Serif" w:hAnsi="Microsoft Sans Serif"/>
          <w:b/>
          <w:sz w:val="32"/>
          <w:szCs w:val="32"/>
        </w:rPr>
        <w:t>Gingolph</w:t>
      </w:r>
      <w:proofErr w:type="spellEnd"/>
      <w:r w:rsidRPr="004A1D48">
        <w:rPr>
          <w:rFonts w:ascii="Microsoft Sans Serif" w:hAnsi="Microsoft Sans Serif"/>
          <w:b/>
          <w:sz w:val="32"/>
          <w:szCs w:val="32"/>
        </w:rPr>
        <w:t>, Chillon, Montreux)</w:t>
      </w:r>
    </w:p>
    <w:p w:rsidR="004A1D48" w:rsidRPr="004A1D48" w:rsidRDefault="004A1D48" w:rsidP="004A1D48">
      <w:pPr>
        <w:rPr>
          <w:rFonts w:ascii="Microsoft Sans Serif" w:hAnsi="Microsoft Sans Serif"/>
          <w:sz w:val="32"/>
          <w:szCs w:val="32"/>
        </w:rPr>
      </w:pPr>
    </w:p>
    <w:p w:rsidR="004A1D48" w:rsidRPr="004A1D48" w:rsidRDefault="004A1D48" w:rsidP="004A1D48">
      <w:pPr>
        <w:jc w:val="both"/>
        <w:rPr>
          <w:rFonts w:ascii="Microsoft Sans Serif" w:hAnsi="Microsoft Sans Serif"/>
          <w:sz w:val="32"/>
          <w:szCs w:val="32"/>
        </w:rPr>
      </w:pPr>
      <w:r w:rsidRPr="004A1D48">
        <w:rPr>
          <w:rFonts w:ascii="Microsoft Sans Serif" w:hAnsi="Microsoft Sans Serif"/>
          <w:sz w:val="32"/>
          <w:szCs w:val="32"/>
        </w:rPr>
        <w:t xml:space="preserve">La plongée sur les zones des </w:t>
      </w:r>
      <w:proofErr w:type="spellStart"/>
      <w:r w:rsidRPr="004A1D48">
        <w:rPr>
          <w:rFonts w:ascii="Microsoft Sans Serif" w:hAnsi="Microsoft Sans Serif"/>
          <w:sz w:val="32"/>
          <w:szCs w:val="32"/>
        </w:rPr>
        <w:t>omblières</w:t>
      </w:r>
      <w:proofErr w:type="spellEnd"/>
      <w:r w:rsidRPr="004A1D48">
        <w:rPr>
          <w:rFonts w:ascii="Microsoft Sans Serif" w:hAnsi="Microsoft Sans Serif"/>
          <w:sz w:val="32"/>
          <w:szCs w:val="32"/>
        </w:rPr>
        <w:t xml:space="preserve"> est interdite du 15 novembre au 31 janvier pour ca</w:t>
      </w:r>
      <w:r>
        <w:rPr>
          <w:rFonts w:ascii="Microsoft Sans Serif" w:hAnsi="Microsoft Sans Serif"/>
          <w:sz w:val="32"/>
          <w:szCs w:val="32"/>
        </w:rPr>
        <w:t>use de reproduction des ombles.</w:t>
      </w:r>
    </w:p>
    <w:p w:rsidR="004A1D48" w:rsidRPr="004A1D48" w:rsidRDefault="004A1D48" w:rsidP="004A1D48">
      <w:pPr>
        <w:rPr>
          <w:rFonts w:ascii="Microsoft Sans Serif" w:hAnsi="Microsoft Sans Serif"/>
          <w:sz w:val="32"/>
          <w:szCs w:val="32"/>
        </w:rPr>
      </w:pPr>
    </w:p>
    <w:p w:rsidR="004A1D48" w:rsidRPr="004A1D48" w:rsidRDefault="004A1D48" w:rsidP="004A1D48">
      <w:pPr>
        <w:rPr>
          <w:rFonts w:ascii="Microsoft Sans Serif" w:hAnsi="Microsoft Sans Serif"/>
          <w:b/>
          <w:sz w:val="32"/>
          <w:szCs w:val="32"/>
        </w:rPr>
      </w:pPr>
      <w:proofErr w:type="spellStart"/>
      <w:r>
        <w:rPr>
          <w:rFonts w:ascii="Microsoft Sans Serif" w:hAnsi="Microsoft Sans Serif"/>
          <w:b/>
          <w:sz w:val="32"/>
          <w:szCs w:val="32"/>
        </w:rPr>
        <w:t>Bouveret</w:t>
      </w:r>
      <w:proofErr w:type="spellEnd"/>
      <w:r>
        <w:rPr>
          <w:rFonts w:ascii="Microsoft Sans Serif" w:hAnsi="Microsoft Sans Serif"/>
          <w:b/>
          <w:sz w:val="32"/>
          <w:szCs w:val="32"/>
        </w:rPr>
        <w:t xml:space="preserve"> (</w:t>
      </w:r>
      <w:r w:rsidRPr="004A1D48">
        <w:rPr>
          <w:rFonts w:ascii="Microsoft Sans Serif" w:hAnsi="Microsoft Sans Serif"/>
          <w:b/>
          <w:sz w:val="32"/>
          <w:szCs w:val="32"/>
        </w:rPr>
        <w:t>Ecole des Missions</w:t>
      </w:r>
      <w:r>
        <w:rPr>
          <w:rFonts w:ascii="Microsoft Sans Serif" w:hAnsi="Microsoft Sans Serif"/>
          <w:b/>
          <w:sz w:val="32"/>
          <w:szCs w:val="32"/>
        </w:rPr>
        <w:t>)</w:t>
      </w:r>
    </w:p>
    <w:p w:rsidR="004A1D48" w:rsidRDefault="004A1D48" w:rsidP="004A1D48">
      <w:pPr>
        <w:rPr>
          <w:rFonts w:ascii="Microsoft Sans Serif" w:hAnsi="Microsoft Sans Serif"/>
          <w:sz w:val="32"/>
          <w:szCs w:val="32"/>
        </w:rPr>
      </w:pPr>
    </w:p>
    <w:p w:rsidR="004A1D48" w:rsidRDefault="004A1D48" w:rsidP="004A1D48">
      <w:pPr>
        <w:jc w:val="both"/>
        <w:rPr>
          <w:rFonts w:ascii="Microsoft Sans Serif" w:hAnsi="Microsoft Sans Serif"/>
          <w:sz w:val="32"/>
          <w:szCs w:val="32"/>
        </w:rPr>
      </w:pPr>
      <w:r w:rsidRPr="004A1D48">
        <w:rPr>
          <w:rFonts w:ascii="Microsoft Sans Serif" w:hAnsi="Microsoft Sans Serif"/>
          <w:sz w:val="32"/>
          <w:szCs w:val="32"/>
        </w:rPr>
        <w:t xml:space="preserve">Le site de plongée est </w:t>
      </w:r>
      <w:r>
        <w:rPr>
          <w:rFonts w:ascii="Microsoft Sans Serif" w:hAnsi="Microsoft Sans Serif"/>
          <w:sz w:val="32"/>
          <w:szCs w:val="32"/>
        </w:rPr>
        <w:t>toujours accessible par bateau.</w:t>
      </w:r>
    </w:p>
    <w:p w:rsidR="004A1D48" w:rsidRDefault="004A1D48" w:rsidP="004A1D48">
      <w:pPr>
        <w:jc w:val="both"/>
        <w:rPr>
          <w:rFonts w:ascii="Microsoft Sans Serif" w:hAnsi="Microsoft Sans Serif"/>
          <w:sz w:val="32"/>
          <w:szCs w:val="32"/>
        </w:rPr>
      </w:pPr>
      <w:r w:rsidRPr="004A1D48">
        <w:rPr>
          <w:rFonts w:ascii="Microsoft Sans Serif" w:hAnsi="Microsoft Sans Serif"/>
          <w:sz w:val="32"/>
          <w:szCs w:val="32"/>
        </w:rPr>
        <w:t>L'accès au site en passant par la propri</w:t>
      </w:r>
      <w:r>
        <w:rPr>
          <w:rFonts w:ascii="Microsoft Sans Serif" w:hAnsi="Microsoft Sans Serif"/>
          <w:sz w:val="32"/>
          <w:szCs w:val="32"/>
        </w:rPr>
        <w:t xml:space="preserve">été de l'Ecole des Missions est </w:t>
      </w:r>
      <w:r w:rsidRPr="004A1D48">
        <w:rPr>
          <w:rFonts w:ascii="Microsoft Sans Serif" w:hAnsi="Microsoft Sans Serif"/>
          <w:sz w:val="32"/>
          <w:szCs w:val="32"/>
        </w:rPr>
        <w:t>interdit d'avril à o</w:t>
      </w:r>
      <w:r>
        <w:rPr>
          <w:rFonts w:ascii="Microsoft Sans Serif" w:hAnsi="Microsoft Sans Serif"/>
          <w:sz w:val="32"/>
          <w:szCs w:val="32"/>
        </w:rPr>
        <w:t xml:space="preserve">ctobre, ainsi que les weekends, </w:t>
      </w:r>
      <w:r w:rsidRPr="004A1D48">
        <w:rPr>
          <w:rFonts w:ascii="Microsoft Sans Serif" w:hAnsi="Microsoft Sans Serif"/>
          <w:sz w:val="32"/>
          <w:szCs w:val="32"/>
        </w:rPr>
        <w:t xml:space="preserve">en dehors de cette période, </w:t>
      </w:r>
      <w:r w:rsidRPr="004A1D48">
        <w:rPr>
          <w:rFonts w:ascii="Microsoft Sans Serif" w:hAnsi="Microsoft Sans Serif"/>
          <w:b/>
          <w:sz w:val="32"/>
          <w:szCs w:val="32"/>
        </w:rPr>
        <w:t>demander l'autorisation</w:t>
      </w:r>
      <w:r w:rsidRPr="004A1D48">
        <w:rPr>
          <w:rFonts w:ascii="Microsoft Sans Serif" w:hAnsi="Microsoft Sans Serif"/>
          <w:sz w:val="32"/>
          <w:szCs w:val="32"/>
        </w:rPr>
        <w:t xml:space="preserve"> au: </w:t>
      </w:r>
    </w:p>
    <w:p w:rsidR="004A1D48" w:rsidRPr="004A1D48" w:rsidRDefault="004A1D48" w:rsidP="004A1D48">
      <w:pPr>
        <w:jc w:val="both"/>
        <w:rPr>
          <w:rFonts w:ascii="Microsoft Sans Serif" w:hAnsi="Microsoft Sans Serif"/>
          <w:b/>
          <w:sz w:val="32"/>
          <w:szCs w:val="32"/>
        </w:rPr>
      </w:pPr>
      <w:r w:rsidRPr="004A1D48">
        <w:rPr>
          <w:rFonts w:ascii="Microsoft Sans Serif" w:hAnsi="Microsoft Sans Serif"/>
          <w:b/>
          <w:sz w:val="32"/>
          <w:szCs w:val="32"/>
        </w:rPr>
        <w:t>024 482 60 60.</w:t>
      </w:r>
    </w:p>
    <w:p w:rsidR="004A1D48" w:rsidRDefault="004A1D48">
      <w:pPr>
        <w:rPr>
          <w:rFonts w:ascii="Microsoft Sans Serif" w:hAnsi="Microsoft Sans Serif"/>
          <w:sz w:val="32"/>
          <w:szCs w:val="32"/>
        </w:rPr>
      </w:pPr>
    </w:p>
    <w:p w:rsidR="004A1D48" w:rsidRDefault="004A1D48">
      <w:pPr>
        <w:rPr>
          <w:rFonts w:ascii="Microsoft Sans Serif" w:hAnsi="Microsoft Sans Serif"/>
          <w:sz w:val="32"/>
          <w:szCs w:val="32"/>
        </w:rPr>
      </w:pPr>
    </w:p>
    <w:p w:rsidR="004A1D48" w:rsidRPr="004A1D48" w:rsidRDefault="004A1D48">
      <w:pPr>
        <w:rPr>
          <w:rFonts w:ascii="Microsoft Sans Serif" w:hAnsi="Microsoft Sans Serif"/>
          <w:sz w:val="32"/>
          <w:szCs w:val="32"/>
        </w:rPr>
      </w:pPr>
      <w:bookmarkStart w:id="0" w:name="_GoBack"/>
      <w:bookmarkEnd w:id="0"/>
    </w:p>
    <w:sectPr w:rsidR="004A1D48" w:rsidRPr="004A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48"/>
    <w:rsid w:val="004A1D48"/>
    <w:rsid w:val="00B67D02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C500DFB4.dotm</Template>
  <TotalTime>10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belmondob</dc:creator>
  <cp:lastModifiedBy>belmondob</cp:lastModifiedBy>
  <cp:revision>1</cp:revision>
  <dcterms:created xsi:type="dcterms:W3CDTF">2018-11-16T16:16:00Z</dcterms:created>
  <dcterms:modified xsi:type="dcterms:W3CDTF">2018-11-16T16:26:00Z</dcterms:modified>
</cp:coreProperties>
</file>